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D7A45" w14:textId="646E7237" w:rsidR="004946EF" w:rsidRPr="002D65A6" w:rsidRDefault="004946EF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COMPROMISO </w:t>
      </w:r>
      <w:r w:rsidR="004121AE">
        <w:rPr>
          <w:rFonts w:ascii="Book Antiqua" w:hAnsi="Book Antiqua"/>
          <w:b/>
          <w:sz w:val="23"/>
          <w:szCs w:val="23"/>
          <w:lang w:val="es-ES"/>
        </w:rPr>
        <w:t>É</w:t>
      </w:r>
      <w:r w:rsidR="004121AE" w:rsidRPr="002D65A6">
        <w:rPr>
          <w:rFonts w:ascii="Book Antiqua" w:hAnsi="Book Antiqua"/>
          <w:b/>
          <w:sz w:val="23"/>
          <w:szCs w:val="23"/>
          <w:lang w:val="es-ES"/>
        </w:rPr>
        <w:t xml:space="preserve">TICO </w:t>
      </w:r>
      <w:r w:rsidRPr="002D65A6">
        <w:rPr>
          <w:rFonts w:ascii="Book Antiqua" w:hAnsi="Book Antiqua"/>
          <w:b/>
          <w:sz w:val="23"/>
          <w:szCs w:val="23"/>
          <w:lang w:val="es-ES"/>
        </w:rPr>
        <w:t>DE PROVEEDORES (AS) DEL ESTADO</w:t>
      </w:r>
    </w:p>
    <w:p w14:paraId="739898DB" w14:textId="3EA65A61" w:rsidR="004946EF" w:rsidRPr="002D65A6" w:rsidRDefault="004121AE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>DIRECCI</w:t>
      </w:r>
      <w:r>
        <w:rPr>
          <w:rFonts w:ascii="Book Antiqua" w:hAnsi="Book Antiqua"/>
          <w:b/>
          <w:sz w:val="23"/>
          <w:szCs w:val="23"/>
          <w:lang w:val="es-ES"/>
        </w:rPr>
        <w:t>Ó</w:t>
      </w: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N </w:t>
      </w:r>
      <w:r w:rsidR="004946EF" w:rsidRPr="002D65A6">
        <w:rPr>
          <w:rFonts w:ascii="Book Antiqua" w:hAnsi="Book Antiqua"/>
          <w:b/>
          <w:sz w:val="23"/>
          <w:szCs w:val="23"/>
          <w:lang w:val="es-ES"/>
        </w:rPr>
        <w:t>GENERAL DE CONTRATACIONES PÚBLICAS</w:t>
      </w:r>
    </w:p>
    <w:p w14:paraId="402D0A10" w14:textId="77777777" w:rsidR="00CD135E" w:rsidRPr="001B68A7" w:rsidRDefault="00CD135E" w:rsidP="000844F4">
      <w:pPr>
        <w:spacing w:after="0" w:line="240" w:lineRule="auto"/>
        <w:jc w:val="center"/>
        <w:rPr>
          <w:rFonts w:ascii="Book Antiqua" w:hAnsi="Book Antiqua"/>
          <w:sz w:val="20"/>
          <w:szCs w:val="23"/>
          <w:lang w:val="es-ES"/>
        </w:rPr>
      </w:pPr>
    </w:p>
    <w:p w14:paraId="1AE7CF12" w14:textId="683B9931" w:rsidR="004946EF" w:rsidRPr="002D65A6" w:rsidRDefault="004946EF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Quien suscribe, _____________________________________________________, de nacionalidad _________________, mayor de edad, estado civil _______________, provisto (a) de la cédula de identidad y electoral o pasaporte núm. ___________________, actuando como persona física 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lang w:val="es-DO" w:eastAsia="es-ES_tradnl"/>
        </w:rPr>
        <w:t>o</w:t>
      </w:r>
      <w:r w:rsidRPr="002D65A6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en representación de la persona jurídica o consorcio _______________________________________________________, provisto (a) del Registro Nacional del Contribuyente (RNC) núm. ___________________ y del Registro de Proveedores del Estado (RPE) núm. ____________________, que participa en el procedimiento de contratación pública </w:t>
      </w:r>
      <w:r w:rsidR="00876F56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núm. _________________, relativo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a ________________________________________, 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llevad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o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a cabo por la 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institución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contratante ________________________________________, </w:t>
      </w:r>
      <w:r w:rsidR="001D1E52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reconoce</w:t>
      </w:r>
      <w:r w:rsidR="003D61C2" w:rsidRPr="002D65A6">
        <w:rPr>
          <w:rFonts w:ascii="Book Antiqua" w:hAnsi="Book Antiqua"/>
          <w:sz w:val="23"/>
          <w:szCs w:val="23"/>
          <w:lang w:val="es-ES"/>
        </w:rPr>
        <w:t xml:space="preserve"> haber leído y comprendido el Código de Pautas de Ética e </w:t>
      </w:r>
      <w:r w:rsidR="003D61C2" w:rsidRPr="00910883">
        <w:rPr>
          <w:rFonts w:ascii="Book Antiqua" w:hAnsi="Book Antiqua"/>
          <w:sz w:val="23"/>
          <w:szCs w:val="23"/>
          <w:lang w:val="es-ES"/>
        </w:rPr>
        <w:t xml:space="preserve">Integridad 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del Sistema Nacional de Contrataciones Públicas, 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aprobado por la Dirección General de Contrataciones Públicas en fecha </w:t>
      </w:r>
      <w:r w:rsidR="00F97454" w:rsidRPr="00910883">
        <w:rPr>
          <w:rFonts w:ascii="Book Antiqua" w:hAnsi="Book Antiqua"/>
          <w:sz w:val="23"/>
          <w:szCs w:val="23"/>
          <w:lang w:val="es-ES"/>
        </w:rPr>
        <w:t>29.4.2021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, mediante la Resolución Núm. PNP-04-2021,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y mediante la presente declaración acepta y se adhiere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 a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dar fiel cumplimiento al citado código. En ese sentido, se compromete a lo siguiente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>:</w:t>
      </w:r>
    </w:p>
    <w:p w14:paraId="49FFB56A" w14:textId="77777777" w:rsidR="005F49C3" w:rsidRPr="002D65A6" w:rsidRDefault="005F49C3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</w:p>
    <w:p w14:paraId="71DF6F1C" w14:textId="7777777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 ofrecer o conceder, de forma directa o indirecta, a funcionarios o servidores públicos, o a terceros, en el contexto de la actividad empresarial involucrada, regalos, obsequios u otras ventajas, ya sean en metálico o en forma de otras prestaciones.</w:t>
      </w:r>
    </w:p>
    <w:p w14:paraId="23B66994" w14:textId="77777777" w:rsidR="00AF76B9" w:rsidRPr="001B68A7" w:rsidRDefault="00AF76B9" w:rsidP="001B68A7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7FD1587" w14:textId="77777777" w:rsidR="00AF76B9" w:rsidRPr="00910883" w:rsidRDefault="00F86F6D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realizar </w:t>
      </w:r>
      <w:r w:rsidR="000844F4" w:rsidRPr="00910883">
        <w:rPr>
          <w:rFonts w:ascii="Book Antiqua" w:hAnsi="Book Antiqua"/>
          <w:sz w:val="23"/>
          <w:szCs w:val="23"/>
          <w:lang w:val="es-ES"/>
        </w:rPr>
        <w:t>acuerdos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ilícitos y anticompetitivos con el fin de distorsionar el resultado del procedimiento</w:t>
      </w:r>
      <w:r w:rsidR="007B1A29" w:rsidRPr="00910883">
        <w:rPr>
          <w:rFonts w:ascii="Book Antiqua" w:hAnsi="Book Antiqua"/>
          <w:sz w:val="23"/>
          <w:szCs w:val="23"/>
          <w:lang w:val="es-ES"/>
        </w:rPr>
        <w:t xml:space="preserve"> de contratación pública.</w:t>
      </w:r>
    </w:p>
    <w:p w14:paraId="332FAFD0" w14:textId="77777777" w:rsidR="00AF76B9" w:rsidRPr="001B68A7" w:rsidRDefault="00AF76B9" w:rsidP="001B68A7">
      <w:pPr>
        <w:pStyle w:val="Prrafodelista"/>
        <w:spacing w:after="0" w:line="240" w:lineRule="auto"/>
        <w:ind w:left="0"/>
        <w:rPr>
          <w:rFonts w:ascii="Book Antiqua" w:hAnsi="Book Antiqua"/>
          <w:szCs w:val="23"/>
          <w:lang w:val="es-ES"/>
        </w:rPr>
      </w:pPr>
    </w:p>
    <w:p w14:paraId="47789B40" w14:textId="3C5E6A1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Actuar de buena fe y con apego irrestricto a lo establecido en las bases de la contratación, la oferta presentada, el contrato y la normativa que rige el Sistema Nacional de </w:t>
      </w:r>
      <w:r w:rsidR="00661642" w:rsidRPr="00910883">
        <w:rPr>
          <w:rFonts w:ascii="Book Antiqua" w:hAnsi="Book Antiqua"/>
          <w:sz w:val="23"/>
          <w:szCs w:val="23"/>
          <w:lang w:val="es-ES"/>
        </w:rPr>
        <w:t>Contrataciones Públicas (SNC</w:t>
      </w:r>
      <w:r w:rsidRPr="00910883">
        <w:rPr>
          <w:rFonts w:ascii="Book Antiqua" w:hAnsi="Book Antiqua"/>
          <w:sz w:val="23"/>
          <w:szCs w:val="23"/>
          <w:lang w:val="es-ES"/>
        </w:rPr>
        <w:t>P)</w:t>
      </w:r>
      <w:r w:rsidR="002D65A6" w:rsidRPr="00910883">
        <w:rPr>
          <w:rFonts w:ascii="Book Antiqua" w:hAnsi="Book Antiqua"/>
          <w:sz w:val="23"/>
          <w:szCs w:val="23"/>
          <w:lang w:val="es-ES"/>
        </w:rPr>
        <w:t>, y entregar los bienes y servicios adjudicados con la calidad, especificaciones técnicas y en los plazos requeridos en las bases de la contratación</w:t>
      </w:r>
      <w:r w:rsidRPr="00910883">
        <w:rPr>
          <w:rFonts w:ascii="Book Antiqua" w:hAnsi="Book Antiqua"/>
          <w:sz w:val="23"/>
          <w:szCs w:val="23"/>
          <w:lang w:val="es-ES"/>
        </w:rPr>
        <w:t>.</w:t>
      </w:r>
    </w:p>
    <w:p w14:paraId="78E8B42C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1254F898" w14:textId="7127B4BA" w:rsidR="00AF76B9" w:rsidRPr="00910883" w:rsidRDefault="007B1A2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Informar a la institución contratante, mediante comunicación escrita, en caso de actual o potencial conflicto de interés, a fin de garantizar la independencia de actuación del proveedor.</w:t>
      </w:r>
    </w:p>
    <w:p w14:paraId="60D19564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635D03AE" w14:textId="77777777" w:rsidR="005F49C3" w:rsidRPr="00910883" w:rsidRDefault="005F49C3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Mantener un comportamiento ético y responsable siguiendo las políticas, normas y procedimientos de la Dirección General de Contrataciones Públicas, asumiendo las consecuencias de </w:t>
      </w:r>
      <w:r w:rsidR="00A70E32" w:rsidRPr="00910883">
        <w:rPr>
          <w:rFonts w:ascii="Book Antiqua" w:hAnsi="Book Antiqua"/>
          <w:sz w:val="23"/>
          <w:szCs w:val="23"/>
          <w:lang w:val="es-ES"/>
        </w:rPr>
        <w:t>sus</w:t>
      </w:r>
      <w:r w:rsidRPr="00910883">
        <w:rPr>
          <w:rFonts w:ascii="Book Antiqua" w:hAnsi="Book Antiqua"/>
          <w:sz w:val="23"/>
          <w:szCs w:val="23"/>
          <w:lang w:val="es-ES"/>
        </w:rPr>
        <w:t xml:space="preserve"> acciones.</w:t>
      </w:r>
    </w:p>
    <w:p w14:paraId="026308B3" w14:textId="77777777" w:rsidR="003D61C2" w:rsidRPr="001B68A7" w:rsidRDefault="003D61C2" w:rsidP="000844F4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C517061" w14:textId="79A7916C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  <w:r w:rsidRPr="002D65A6">
        <w:rPr>
          <w:rFonts w:ascii="Book Antiqua" w:hAnsi="Book Antiqua"/>
          <w:sz w:val="23"/>
          <w:szCs w:val="23"/>
          <w:lang w:val="es-ES"/>
        </w:rPr>
        <w:t xml:space="preserve">La presente declaración ha sido realizada en la ciudad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___________________, provincia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a los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) de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del año ______________________________________</w:t>
      </w:r>
      <w:r w:rsidR="00114B4D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(__________)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.</w:t>
      </w:r>
    </w:p>
    <w:p w14:paraId="7C78FB6D" w14:textId="4DE83276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</w:p>
    <w:p w14:paraId="4852797C" w14:textId="0C9622B4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_________________________________</w:t>
      </w:r>
    </w:p>
    <w:p w14:paraId="1F0B71AD" w14:textId="79504050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Declarante</w:t>
      </w:r>
    </w:p>
    <w:sectPr w:rsidR="003D61C2" w:rsidRPr="002D65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4C9B3" w14:textId="77777777" w:rsidR="0087138E" w:rsidRDefault="0087138E" w:rsidP="00B34433">
      <w:pPr>
        <w:spacing w:after="0" w:line="240" w:lineRule="auto"/>
      </w:pPr>
      <w:r>
        <w:separator/>
      </w:r>
    </w:p>
  </w:endnote>
  <w:endnote w:type="continuationSeparator" w:id="0">
    <w:p w14:paraId="030DC3B6" w14:textId="77777777" w:rsidR="0087138E" w:rsidRDefault="0087138E" w:rsidP="00B3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17A84" w14:textId="77777777" w:rsidR="00B34433" w:rsidRDefault="00B3443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3ACB" w14:textId="52CCCB1D" w:rsidR="00B34433" w:rsidRDefault="00B34433" w:rsidP="00B34433">
    <w:pPr>
      <w:pStyle w:val="Piedepgina"/>
      <w:tabs>
        <w:tab w:val="clear" w:pos="4680"/>
        <w:tab w:val="clear" w:pos="9360"/>
        <w:tab w:val="left" w:pos="3933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DD99D1A" wp14:editId="2990AE2A">
          <wp:simplePos x="0" y="0"/>
          <wp:positionH relativeFrom="margin">
            <wp:posOffset>679450</wp:posOffset>
          </wp:positionH>
          <wp:positionV relativeFrom="paragraph">
            <wp:posOffset>-132715</wp:posOffset>
          </wp:positionV>
          <wp:extent cx="4584700" cy="762000"/>
          <wp:effectExtent l="0" t="0" r="0" b="0"/>
          <wp:wrapNone/>
          <wp:docPr id="5" name="Picture 5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84700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68546" w14:textId="77777777" w:rsidR="00B34433" w:rsidRDefault="00B3443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AD6FE" w14:textId="77777777" w:rsidR="0087138E" w:rsidRDefault="0087138E" w:rsidP="00B34433">
      <w:pPr>
        <w:spacing w:after="0" w:line="240" w:lineRule="auto"/>
      </w:pPr>
      <w:r>
        <w:separator/>
      </w:r>
    </w:p>
  </w:footnote>
  <w:footnote w:type="continuationSeparator" w:id="0">
    <w:p w14:paraId="413941EF" w14:textId="77777777" w:rsidR="0087138E" w:rsidRDefault="0087138E" w:rsidP="00B34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DAED5" w14:textId="77777777" w:rsidR="00B34433" w:rsidRDefault="00B3443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2AF81" w14:textId="7A6DCA24" w:rsidR="00B34433" w:rsidRDefault="00B34433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0F0B48C" wp14:editId="372535E0">
          <wp:simplePos x="0" y="0"/>
          <wp:positionH relativeFrom="margin">
            <wp:posOffset>1887220</wp:posOffset>
          </wp:positionH>
          <wp:positionV relativeFrom="paragraph">
            <wp:posOffset>-276225</wp:posOffset>
          </wp:positionV>
          <wp:extent cx="2163817" cy="572914"/>
          <wp:effectExtent l="0" t="0" r="0" b="0"/>
          <wp:wrapNone/>
          <wp:docPr id="3" name="Picture 3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3817" cy="5729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0637C" w14:textId="77777777" w:rsidR="00B34433" w:rsidRDefault="00B3443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43850"/>
    <w:multiLevelType w:val="hybridMultilevel"/>
    <w:tmpl w:val="1962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35625"/>
    <w:multiLevelType w:val="hybridMultilevel"/>
    <w:tmpl w:val="368C2A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51C1E"/>
    <w:multiLevelType w:val="hybridMultilevel"/>
    <w:tmpl w:val="DC763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1837815">
    <w:abstractNumId w:val="2"/>
  </w:num>
  <w:num w:numId="2" w16cid:durableId="972060094">
    <w:abstractNumId w:val="0"/>
  </w:num>
  <w:num w:numId="3" w16cid:durableId="8995565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6EF"/>
    <w:rsid w:val="000844F4"/>
    <w:rsid w:val="000C4C80"/>
    <w:rsid w:val="00114B4D"/>
    <w:rsid w:val="001B68A7"/>
    <w:rsid w:val="001D1E52"/>
    <w:rsid w:val="002D65A6"/>
    <w:rsid w:val="00332F73"/>
    <w:rsid w:val="003D61C2"/>
    <w:rsid w:val="004121AE"/>
    <w:rsid w:val="004946EF"/>
    <w:rsid w:val="005F49C3"/>
    <w:rsid w:val="00661642"/>
    <w:rsid w:val="00754651"/>
    <w:rsid w:val="007B1A29"/>
    <w:rsid w:val="0087138E"/>
    <w:rsid w:val="00876F56"/>
    <w:rsid w:val="008F0E22"/>
    <w:rsid w:val="00910883"/>
    <w:rsid w:val="00A70E32"/>
    <w:rsid w:val="00AF76B9"/>
    <w:rsid w:val="00B34433"/>
    <w:rsid w:val="00CD135E"/>
    <w:rsid w:val="00D365A9"/>
    <w:rsid w:val="00D93A25"/>
    <w:rsid w:val="00F86F6D"/>
    <w:rsid w:val="00F9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67DACFC"/>
  <w15:chartTrackingRefBased/>
  <w15:docId w15:val="{36EF6A67-8B35-4D25-9DAD-38F0947B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6E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946E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4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465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4433"/>
  </w:style>
  <w:style w:type="paragraph" w:styleId="Piedepgina">
    <w:name w:val="footer"/>
    <w:basedOn w:val="Normal"/>
    <w:link w:val="Piedepgina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8F5707-8CF9-474F-B074-53512C351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410</Words>
  <Characters>2255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García Sánchez</dc:creator>
  <cp:keywords/>
  <dc:description/>
  <cp:lastModifiedBy>Belly Esmirna Bautista Ramírez</cp:lastModifiedBy>
  <cp:revision>4</cp:revision>
  <dcterms:created xsi:type="dcterms:W3CDTF">2021-10-07T15:03:00Z</dcterms:created>
  <dcterms:modified xsi:type="dcterms:W3CDTF">2023-03-03T13:03:00Z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2023-03-03T13:03:17Z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38a145b3-3426-4b58-bc35-72b7ab9f7f07</vt:lpwstr>
  </property>
  <property fmtid="{D5CDD505-2E9C-101B-9397-08002B2CF9AE}" pid="8" name="MSIP_Label_81f5a2da-7ac4-4e60-a27b-a125ee74514f_ContentBits">
    <vt:lpwstr>0</vt:lpwstr>
  </property>
</Properties>
</file>